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5" w:rsidRDefault="009C53BB">
      <w:r>
        <w:t xml:space="preserve">Meeting Date: </w:t>
      </w:r>
      <w:r w:rsidR="00C2020F">
        <w:t>August 12</w:t>
      </w:r>
      <w:r w:rsidR="00C2020F" w:rsidRPr="00C2020F">
        <w:rPr>
          <w:vertAlign w:val="superscript"/>
        </w:rPr>
        <w:t>th</w:t>
      </w:r>
      <w:r w:rsidR="00C2020F">
        <w:t>, 2015</w:t>
      </w:r>
    </w:p>
    <w:p w:rsidR="009C53BB" w:rsidRDefault="009C53BB">
      <w:r>
        <w:t>Location:</w:t>
      </w:r>
      <w:r w:rsidR="00C2020F">
        <w:t xml:space="preserve"> Dent Institute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6475"/>
      </w:tblGrid>
      <w:tr w:rsidR="009C53BB" w:rsidTr="00E8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238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6475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follow up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Attendance</w:t>
            </w:r>
          </w:p>
        </w:tc>
        <w:tc>
          <w:tcPr>
            <w:tcW w:w="3238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6475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Possible that no everyone signed in. </w:t>
            </w: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meetings and classes</w:t>
            </w:r>
          </w:p>
        </w:tc>
        <w:tc>
          <w:tcPr>
            <w:tcW w:w="3238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meeting </w:t>
            </w:r>
          </w:p>
        </w:tc>
        <w:tc>
          <w:tcPr>
            <w:tcW w:w="6475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14</w:t>
            </w:r>
            <w:r w:rsidRPr="002447B5">
              <w:rPr>
                <w:vertAlign w:val="superscript"/>
              </w:rPr>
              <w:t>th</w:t>
            </w:r>
            <w:r>
              <w:t xml:space="preserve">, 2015. Flying Tigers. Burn assessment and immediate care. 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 minutes review</w:t>
            </w:r>
          </w:p>
        </w:tc>
        <w:tc>
          <w:tcPr>
            <w:tcW w:w="3238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Accepted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Presidents report</w:t>
            </w:r>
          </w:p>
        </w:tc>
        <w:tc>
          <w:tcPr>
            <w:tcW w:w="3238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leader elections</w:t>
            </w:r>
          </w:p>
        </w:tc>
        <w:tc>
          <w:tcPr>
            <w:tcW w:w="6475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positions open for nomination. Elections must be completed in August. Ballots issued. Pending nominations. Secretary cast vote to extend the current term of officers if no nominations or submissions. 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Treasurers report</w:t>
            </w:r>
          </w:p>
        </w:tc>
        <w:tc>
          <w:tcPr>
            <w:tcW w:w="3238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Accepted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topic</w:t>
            </w:r>
          </w:p>
        </w:tc>
        <w:tc>
          <w:tcPr>
            <w:tcW w:w="3238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Concussion syndrome.</w:t>
            </w:r>
          </w:p>
        </w:tc>
        <w:tc>
          <w:tcPr>
            <w:tcW w:w="6475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Jennifer </w:t>
            </w:r>
            <w:proofErr w:type="spellStart"/>
            <w:r>
              <w:t>McVige</w:t>
            </w:r>
            <w:proofErr w:type="spellEnd"/>
            <w:r>
              <w:t xml:space="preserve">, local specialist in brain injury, TBI, migraine and concussion syndrome care. Shared information about concussion support group help at the Dent. Email Jessica </w:t>
            </w:r>
            <w:proofErr w:type="spellStart"/>
            <w:r>
              <w:t>Erhop</w:t>
            </w:r>
            <w:proofErr w:type="spellEnd"/>
            <w:r>
              <w:t xml:space="preserve"> for info. 3</w:t>
            </w:r>
            <w:r w:rsidRPr="002447B5">
              <w:rPr>
                <w:vertAlign w:val="superscript"/>
              </w:rPr>
              <w:t>rd</w:t>
            </w:r>
            <w:r>
              <w:t xml:space="preserve"> Wednesday monthly. </w:t>
            </w:r>
            <w:hyperlink r:id="rId6" w:history="1">
              <w:r w:rsidRPr="001439AA">
                <w:rPr>
                  <w:rStyle w:val="Hyperlink"/>
                </w:rPr>
                <w:t>jprohop@dentinstitute.com</w:t>
              </w:r>
            </w:hyperlink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sponsor</w:t>
            </w:r>
          </w:p>
        </w:tc>
        <w:tc>
          <w:tcPr>
            <w:tcW w:w="3238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Wide Travel Staffing.</w:t>
            </w:r>
          </w:p>
        </w:tc>
        <w:tc>
          <w:tcPr>
            <w:tcW w:w="6475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Nurse owned and operated staffing company. </w:t>
            </w: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meeting suggestions </w:t>
            </w:r>
          </w:p>
        </w:tc>
        <w:tc>
          <w:tcPr>
            <w:tcW w:w="3238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Suggestion cards issued for member input</w:t>
            </w:r>
          </w:p>
        </w:tc>
        <w:tc>
          <w:tcPr>
            <w:tcW w:w="6475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Pending summary of input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Sponsor suggestions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</w:t>
            </w:r>
          </w:p>
        </w:tc>
        <w:tc>
          <w:tcPr>
            <w:tcW w:w="3238" w:type="dxa"/>
          </w:tcPr>
          <w:p w:rsidR="009C53BB" w:rsidRDefault="0024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Presented the continued drive for membership</w:t>
            </w: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Officer development</w:t>
            </w:r>
          </w:p>
        </w:tc>
        <w:tc>
          <w:tcPr>
            <w:tcW w:w="3238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offered </w:t>
            </w:r>
          </w:p>
        </w:tc>
        <w:tc>
          <w:tcPr>
            <w:tcW w:w="6475" w:type="dxa"/>
          </w:tcPr>
          <w:p w:rsidR="009C53BB" w:rsidRDefault="0024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officer training and orientation information shared.</w:t>
            </w:r>
            <w:bookmarkStart w:id="0" w:name="_GoBack"/>
            <w:bookmarkEnd w:id="0"/>
          </w:p>
        </w:tc>
      </w:tr>
    </w:tbl>
    <w:p w:rsidR="009C53BB" w:rsidRDefault="009C53BB"/>
    <w:sectPr w:rsidR="009C53BB" w:rsidSect="009C53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2B" w:rsidRDefault="00EC5C2B" w:rsidP="009C53BB">
      <w:pPr>
        <w:spacing w:after="0" w:line="240" w:lineRule="auto"/>
      </w:pPr>
      <w:r>
        <w:separator/>
      </w:r>
    </w:p>
  </w:endnote>
  <w:endnote w:type="continuationSeparator" w:id="0">
    <w:p w:rsidR="00EC5C2B" w:rsidRDefault="00EC5C2B" w:rsidP="009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2B" w:rsidRDefault="00EC5C2B" w:rsidP="009C53BB">
      <w:pPr>
        <w:spacing w:after="0" w:line="240" w:lineRule="auto"/>
      </w:pPr>
      <w:r>
        <w:separator/>
      </w:r>
    </w:p>
  </w:footnote>
  <w:footnote w:type="continuationSeparator" w:id="0">
    <w:p w:rsidR="00EC5C2B" w:rsidRDefault="00EC5C2B" w:rsidP="009C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B" w:rsidRDefault="009C53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3BB" w:rsidRDefault="009C53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WNY Emergency Nurses Chapter: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53BB" w:rsidRDefault="009C53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WNY Emergency Nurses Chapter: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B"/>
    <w:rsid w:val="00047C41"/>
    <w:rsid w:val="002447B5"/>
    <w:rsid w:val="009124EF"/>
    <w:rsid w:val="009C53BB"/>
    <w:rsid w:val="00B3070B"/>
    <w:rsid w:val="00C2020F"/>
    <w:rsid w:val="00CC1EAB"/>
    <w:rsid w:val="00D47F15"/>
    <w:rsid w:val="00E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85B30-5B45-4FAC-9D50-DB23F3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B"/>
  </w:style>
  <w:style w:type="paragraph" w:styleId="Footer">
    <w:name w:val="footer"/>
    <w:basedOn w:val="Normal"/>
    <w:link w:val="Foot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BB"/>
  </w:style>
  <w:style w:type="table" w:styleId="TableGrid">
    <w:name w:val="Table Grid"/>
    <w:basedOn w:val="TableNormal"/>
    <w:uiPriority w:val="39"/>
    <w:rsid w:val="009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9C5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4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ohop@dentinstitu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Emergency Nurses Chapter: meeting minutes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Emergency Nurses Chapter: meeting minutes</dc:title>
  <dc:subject/>
  <dc:creator>renee sylvies</dc:creator>
  <cp:keywords/>
  <dc:description/>
  <cp:lastModifiedBy>renee sylvies</cp:lastModifiedBy>
  <cp:revision>3</cp:revision>
  <dcterms:created xsi:type="dcterms:W3CDTF">2015-08-01T01:23:00Z</dcterms:created>
  <dcterms:modified xsi:type="dcterms:W3CDTF">2015-08-28T02:11:00Z</dcterms:modified>
</cp:coreProperties>
</file>